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6B8F" w:rsidRDefault="00CF6B8F">
      <w:bookmarkStart w:id="0" w:name="_GoBack"/>
      <w:bookmarkEnd w:id="0"/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200"/>
      </w:tblGrid>
      <w:tr w:rsidR="00CF6B8F">
        <w:trPr>
          <w:trHeight w:val="48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Treasurer’s Report- Delta Sigma of DKG</w:t>
            </w:r>
          </w:p>
        </w:tc>
      </w:tr>
      <w:tr w:rsidR="00CF6B8F">
        <w:trPr>
          <w:trHeight w:val="480"/>
        </w:trPr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May 3, 2019</w:t>
            </w:r>
          </w:p>
        </w:tc>
      </w:tr>
      <w:tr w:rsidR="00CF6B8F">
        <w:trPr>
          <w:trHeight w:val="640"/>
        </w:trPr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Ending Balance: General Budget = $3,607.75 Grants-In-Aid / Scholarship= $6,503.86</w:t>
            </w:r>
          </w:p>
        </w:tc>
      </w:tr>
      <w:tr w:rsidR="00CF6B8F">
        <w:trPr>
          <w:trHeight w:val="340"/>
        </w:trPr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March - May 2019 General Budget Activities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3,758.60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CF6B8F">
            <w:pPr>
              <w:rPr>
                <w:sz w:val="20"/>
                <w:szCs w:val="20"/>
              </w:rPr>
            </w:pP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 from meeting/UNICEF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 interest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 interest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3,914.75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CF6B8F">
            <w:pPr>
              <w:rPr>
                <w:sz w:val="20"/>
                <w:szCs w:val="20"/>
              </w:rPr>
            </w:pP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#1310 UNICEF cleared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1313 ETA state convention- CLEARED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1312 ETA state convention for R. Hager- CLEARED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#1314 ETA state program ad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3,607.75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CF6B8F">
            <w:pPr>
              <w:rPr>
                <w:sz w:val="20"/>
                <w:szCs w:val="20"/>
              </w:rPr>
            </w:pPr>
          </w:p>
        </w:tc>
      </w:tr>
      <w:tr w:rsidR="00CF6B8F">
        <w:trPr>
          <w:trHeight w:val="340"/>
        </w:trPr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May 2019 Grants-In-Aid / Scholarship Activities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CF6B8F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CF6B8F">
            <w:pPr>
              <w:rPr>
                <w:sz w:val="20"/>
                <w:szCs w:val="20"/>
              </w:rPr>
            </w:pPr>
          </w:p>
        </w:tc>
      </w:tr>
      <w:tr w:rsidR="00CF6B8F">
        <w:trPr>
          <w:trHeight w:val="34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$3,400.58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*Beginning Balance</w:t>
            </w:r>
          </w:p>
        </w:tc>
      </w:tr>
      <w:tr w:rsidR="00CF6B8F">
        <w:trPr>
          <w:trHeight w:val="54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-$325.00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#1311Katie Crocker BT1 gift 2nd-semester </w:t>
            </w:r>
            <w:proofErr w:type="spellStart"/>
            <w:r>
              <w:rPr>
                <w:sz w:val="20"/>
                <w:szCs w:val="20"/>
              </w:rPr>
              <w:t>wal</w:t>
            </w:r>
            <w:proofErr w:type="spellEnd"/>
            <w:r>
              <w:rPr>
                <w:sz w:val="20"/>
                <w:szCs w:val="20"/>
              </w:rPr>
              <w:t xml:space="preserve"> mart </w:t>
            </w:r>
            <w:proofErr w:type="spellStart"/>
            <w:r>
              <w:rPr>
                <w:sz w:val="20"/>
                <w:szCs w:val="20"/>
              </w:rPr>
              <w:t>giftcards</w:t>
            </w:r>
            <w:proofErr w:type="spellEnd"/>
            <w:r>
              <w:rPr>
                <w:sz w:val="20"/>
                <w:szCs w:val="20"/>
              </w:rPr>
              <w:t>- cleared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-120.21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#1320 Melanie Huss BT1 gift third semester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-74.37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#1315 commercial printing- posters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#1316 Kay Lowe (helping at the church)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#1317 Steve Herman (helping at the church)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-53.96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#1318 Becky </w:t>
            </w:r>
            <w:proofErr w:type="spellStart"/>
            <w:r>
              <w:rPr>
                <w:sz w:val="20"/>
                <w:szCs w:val="20"/>
              </w:rPr>
              <w:t>Heavner</w:t>
            </w:r>
            <w:proofErr w:type="spellEnd"/>
            <w:r>
              <w:rPr>
                <w:sz w:val="20"/>
                <w:szCs w:val="20"/>
              </w:rPr>
              <w:t xml:space="preserve"> (food fashion show)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-345.03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#1319 Jill </w:t>
            </w:r>
            <w:proofErr w:type="spellStart"/>
            <w:r>
              <w:rPr>
                <w:sz w:val="20"/>
                <w:szCs w:val="20"/>
              </w:rPr>
              <w:t>Eaddy</w:t>
            </w:r>
            <w:proofErr w:type="spellEnd"/>
            <w:r>
              <w:rPr>
                <w:sz w:val="20"/>
                <w:szCs w:val="20"/>
              </w:rPr>
              <w:t xml:space="preserve"> (Food fashion show)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-32.15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#1321 Elaine </w:t>
            </w:r>
            <w:proofErr w:type="spellStart"/>
            <w:r>
              <w:rPr>
                <w:sz w:val="20"/>
                <w:szCs w:val="20"/>
              </w:rPr>
              <w:t>Boysworth</w:t>
            </w:r>
            <w:proofErr w:type="spellEnd"/>
            <w:r>
              <w:rPr>
                <w:sz w:val="20"/>
                <w:szCs w:val="20"/>
              </w:rPr>
              <w:t xml:space="preserve"> printing programs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$2,349.86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CF6B8F">
            <w:pPr>
              <w:rPr>
                <w:sz w:val="20"/>
                <w:szCs w:val="20"/>
              </w:rPr>
            </w:pP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3,100.00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ticket sales and 105.00 donation deposit 2/29/19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1,054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 fashion show</w:t>
            </w:r>
          </w:p>
        </w:tc>
      </w:tr>
      <w:tr w:rsidR="00CF6B8F">
        <w:trPr>
          <w:trHeight w:val="300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01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$6,503.86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F6B8F" w:rsidRDefault="00CF6B8F">
            <w:pPr>
              <w:rPr>
                <w:sz w:val="20"/>
                <w:szCs w:val="20"/>
              </w:rPr>
            </w:pPr>
          </w:p>
        </w:tc>
      </w:tr>
    </w:tbl>
    <w:p w:rsidR="00CF6B8F" w:rsidRDefault="00CF6B8F"/>
    <w:sectPr w:rsidR="00CF6B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8F"/>
    <w:rsid w:val="00017227"/>
    <w:rsid w:val="00C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A6AD1-8F83-445F-8B48-41DC190C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Hager, Rhonda</dc:creator>
  <cp:lastModifiedBy>Hager, Rhonda</cp:lastModifiedBy>
  <cp:revision>2</cp:revision>
  <dcterms:created xsi:type="dcterms:W3CDTF">2019-05-08T15:17:00Z</dcterms:created>
  <dcterms:modified xsi:type="dcterms:W3CDTF">2019-05-08T15:17:00Z</dcterms:modified>
</cp:coreProperties>
</file>