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8B" w:rsidRDefault="00A01D80">
      <w:r>
        <w:t>1</w:t>
      </w:r>
      <w:r w:rsidR="007976A6">
        <w:t xml:space="preserve">Delta Kappa Gamma Society International </w:t>
      </w:r>
    </w:p>
    <w:p w:rsidR="007976A6" w:rsidRDefault="007976A6">
      <w:r>
        <w:t>Delta Sigma Chapter</w:t>
      </w:r>
    </w:p>
    <w:p w:rsidR="007976A6" w:rsidRDefault="007976A6">
      <w:r>
        <w:t>Summer Planning Session</w:t>
      </w:r>
    </w:p>
    <w:p w:rsidR="007976A6" w:rsidRDefault="007976A6">
      <w:r>
        <w:t>June 10, 2015, 4:30 p.m.</w:t>
      </w:r>
    </w:p>
    <w:p w:rsidR="007976A6" w:rsidRDefault="007976A6">
      <w:r>
        <w:t>Lincoln County Schools Board Room, Lincolnton, NC</w:t>
      </w:r>
    </w:p>
    <w:p w:rsidR="007976A6" w:rsidRDefault="007976A6"/>
    <w:p w:rsidR="007976A6" w:rsidRDefault="007976A6">
      <w:r>
        <w:t xml:space="preserve">President Edwina Beam opened the meeting with a poem and distribution of brochures about DKG. She also shared news that Phyllis </w:t>
      </w:r>
      <w:proofErr w:type="spellStart"/>
      <w:r>
        <w:t>Tallent</w:t>
      </w:r>
      <w:proofErr w:type="spellEnd"/>
      <w:r>
        <w:t xml:space="preserve"> and Jill </w:t>
      </w:r>
      <w:proofErr w:type="spellStart"/>
      <w:r>
        <w:t>Eaddy</w:t>
      </w:r>
      <w:proofErr w:type="spellEnd"/>
      <w:r>
        <w:t xml:space="preserve"> will be undergoing surgeries, and congratulated Brenda Kinney who has a new granddaughter, Elaine Jenkins whose son is getting married, and Donna Jolley whose daughter is getting married.</w:t>
      </w:r>
    </w:p>
    <w:p w:rsidR="007976A6" w:rsidRDefault="007976A6">
      <w:r>
        <w:t>Beam recognized the members for their Chapter Achievement awards. The chapter received a superior rating in addition to winning the Website Excellence Award and the Newsletter Excellence Award.</w:t>
      </w:r>
    </w:p>
    <w:p w:rsidR="007976A6" w:rsidRDefault="00626CFC">
      <w:r>
        <w:t>Elaine Jenkins moved to approve the minutes from the April 23, 2015</w:t>
      </w:r>
      <w:r w:rsidR="00812448">
        <w:t>,</w:t>
      </w:r>
      <w:r>
        <w:t xml:space="preserve"> meeting. Linda Yoder seconded the motion. Members approved unanimously. </w:t>
      </w:r>
      <w:r w:rsidR="007976A6">
        <w:t>Secretary T</w:t>
      </w:r>
      <w:r>
        <w:t>ammy Price read a thank you card</w:t>
      </w:r>
      <w:r w:rsidR="007976A6">
        <w:t xml:space="preserve"> from Most Promising Young Woman Educator award winner Macy Gordon</w:t>
      </w:r>
      <w:r>
        <w:t xml:space="preserve"> from Childers Elementary School before committees broke up into planning groups.</w:t>
      </w:r>
      <w:r w:rsidR="00812448">
        <w:t xml:space="preserve"> Beam asked committees to include discussion about “Getting to Know You” activities for upcoming meetings.</w:t>
      </w:r>
    </w:p>
    <w:p w:rsidR="00E02EB2" w:rsidRDefault="00E02EB2">
      <w:r>
        <w:t>Committee Short Reports:</w:t>
      </w:r>
    </w:p>
    <w:p w:rsidR="00E02EB2" w:rsidRDefault="00E02EB2" w:rsidP="00E02EB2">
      <w:pPr>
        <w:pStyle w:val="ListParagraph"/>
        <w:numPr>
          <w:ilvl w:val="0"/>
          <w:numId w:val="1"/>
        </w:numPr>
      </w:pPr>
      <w:r>
        <w:t xml:space="preserve">For the Membership Committee Donna Jolley recommended the following eight nominees: Kennan </w:t>
      </w:r>
      <w:proofErr w:type="spellStart"/>
      <w:r>
        <w:t>Eaddy</w:t>
      </w:r>
      <w:proofErr w:type="spellEnd"/>
      <w:r>
        <w:t xml:space="preserve">, Battleground Elementary; Kesha </w:t>
      </w:r>
      <w:proofErr w:type="spellStart"/>
      <w:r>
        <w:t>Ruppe</w:t>
      </w:r>
      <w:proofErr w:type="spellEnd"/>
      <w:r>
        <w:t xml:space="preserve">, North Brook Elementary; Kristen Reynolds, Pumpkin Center </w:t>
      </w:r>
      <w:r w:rsidR="00735F2B">
        <w:t>Primary</w:t>
      </w:r>
      <w:r>
        <w:t>; Katie Crocker, Kiser</w:t>
      </w:r>
      <w:r w:rsidR="00735F2B">
        <w:t xml:space="preserve"> Intermediate</w:t>
      </w:r>
      <w:r>
        <w:t xml:space="preserve">; Diana Carpenter, Middle Schools Director Lincoln County Schools; Kelly </w:t>
      </w:r>
      <w:proofErr w:type="spellStart"/>
      <w:r>
        <w:t>Withrow</w:t>
      </w:r>
      <w:proofErr w:type="spellEnd"/>
      <w:r>
        <w:t>, Pumpkin Center Intermediate and Primary; Julie Tipton, Love Memorial Elementary; and Jennifer Luper, Lincolnton High School. Following a vote, nominees were approved unanimously.</w:t>
      </w:r>
    </w:p>
    <w:p w:rsidR="00E02EB2" w:rsidRDefault="00E02EB2" w:rsidP="00E02EB2">
      <w:pPr>
        <w:pStyle w:val="ListParagraph"/>
        <w:numPr>
          <w:ilvl w:val="0"/>
          <w:numId w:val="1"/>
        </w:numPr>
      </w:pPr>
      <w:r>
        <w:t xml:space="preserve">For the Program Committee Libby Fletcher proposed that the informal gathering be held January 14, 2016 at 4 p.m. at S. Ray </w:t>
      </w:r>
      <w:proofErr w:type="spellStart"/>
      <w:r>
        <w:t>Lowder</w:t>
      </w:r>
      <w:proofErr w:type="spellEnd"/>
      <w:r>
        <w:t xml:space="preserve"> to package treat bags with a tentative dinner following at 5 p.m. at the House of Pizza restaurant.</w:t>
      </w:r>
      <w:r w:rsidR="005856D9">
        <w:t xml:space="preserve"> Her committee would like to have a state or regional officer at the April</w:t>
      </w:r>
      <w:r w:rsidR="005D1D7D">
        <w:t>, 2016,</w:t>
      </w:r>
      <w:r w:rsidR="005856D9">
        <w:t xml:space="preserve"> meeting. Dr. Sherry Hoyle will present a school budget update at the September initiation meeting now scheduled for Tuesday, September 29, 2015, at 6 p.m. possibly at </w:t>
      </w:r>
      <w:proofErr w:type="spellStart"/>
      <w:r w:rsidR="005856D9">
        <w:t>Boger</w:t>
      </w:r>
      <w:proofErr w:type="spellEnd"/>
      <w:r w:rsidR="005856D9">
        <w:t xml:space="preserve"> City United Methodist Church. Fletcher also suggested the February, 2016, meeting feature an update on celiac disease with gluten free snacks served as refreshments and possibly another program by Kristen Reynolds on her volunteer work in Uganda. Wanda Lutz has tentatively set the Fashion Show for April 9, 2016. Members discussed having the 2016</w:t>
      </w:r>
      <w:r w:rsidR="006E02AA">
        <w:t>,</w:t>
      </w:r>
      <w:r w:rsidR="005856D9">
        <w:t xml:space="preserve"> April meeting on May 5, 2016. The Beginning Teacher</w:t>
      </w:r>
      <w:r w:rsidR="005D1D7D">
        <w:t>s Breakfast will be Wednesday, August 12, 2015</w:t>
      </w:r>
      <w:r w:rsidR="006E02AA">
        <w:t>,</w:t>
      </w:r>
      <w:r w:rsidR="005D1D7D">
        <w:t xml:space="preserve"> at 7:30 a.m. at Lincolnton Middle School with a panel discussion to follow.</w:t>
      </w:r>
    </w:p>
    <w:p w:rsidR="005D1D7D" w:rsidRDefault="005D1D7D" w:rsidP="00E02EB2">
      <w:pPr>
        <w:pStyle w:val="ListParagraph"/>
        <w:numPr>
          <w:ilvl w:val="0"/>
          <w:numId w:val="1"/>
        </w:numPr>
      </w:pPr>
      <w:r>
        <w:t>For Communication/Publicity, Frankie Beam proposed Nov. 12, 2015, at 5 p.m. at Em</w:t>
      </w:r>
      <w:r w:rsidR="00735F2B">
        <w:t>m</w:t>
      </w:r>
      <w:bookmarkStart w:id="0" w:name="_GoBack"/>
      <w:bookmarkEnd w:id="0"/>
      <w:r>
        <w:t>anuel Lutheran Faith Building.</w:t>
      </w:r>
    </w:p>
    <w:p w:rsidR="005D1D7D" w:rsidRDefault="005D1D7D" w:rsidP="00E02EB2">
      <w:pPr>
        <w:pStyle w:val="ListParagraph"/>
        <w:numPr>
          <w:ilvl w:val="0"/>
          <w:numId w:val="1"/>
        </w:numPr>
      </w:pPr>
      <w:r>
        <w:t xml:space="preserve">At the recommendation of Becky </w:t>
      </w:r>
      <w:proofErr w:type="spellStart"/>
      <w:r>
        <w:t>Heavner</w:t>
      </w:r>
      <w:proofErr w:type="spellEnd"/>
      <w:r>
        <w:t xml:space="preserve"> with the Scholarship, World Fellowship, </w:t>
      </w:r>
      <w:proofErr w:type="gramStart"/>
      <w:r>
        <w:t>Schools</w:t>
      </w:r>
      <w:proofErr w:type="gramEnd"/>
      <w:r>
        <w:t xml:space="preserve"> for Africa Committee</w:t>
      </w:r>
      <w:r w:rsidR="006E02AA">
        <w:t>,</w:t>
      </w:r>
      <w:r>
        <w:t xml:space="preserve"> Libby Fletcher made the motion to reward 2015 college graduate Callie </w:t>
      </w:r>
      <w:proofErr w:type="spellStart"/>
      <w:r>
        <w:t>Hix</w:t>
      </w:r>
      <w:proofErr w:type="spellEnd"/>
      <w:r>
        <w:t xml:space="preserve"> </w:t>
      </w:r>
      <w:r>
        <w:lastRenderedPageBreak/>
        <w:t xml:space="preserve">(DKG’s first scholarship winner) $250.00 should she choose to enter the field of education. Wanda Lutz seconded and the motion was approved. Members discussed ways to encourage careers in education such as providing </w:t>
      </w:r>
      <w:r w:rsidR="00812448">
        <w:t>a stipend to Lincoln County</w:t>
      </w:r>
      <w:r>
        <w:t xml:space="preserve"> teacher assistants</w:t>
      </w:r>
      <w:r w:rsidR="00812448">
        <w:t xml:space="preserve"> who pursue an education degree. Elaine Jenkin</w:t>
      </w:r>
      <w:r w:rsidR="006E02AA">
        <w:t>s said she would like to see</w:t>
      </w:r>
      <w:r w:rsidR="00812448">
        <w:t xml:space="preserve"> more money </w:t>
      </w:r>
      <w:r w:rsidR="00CB1D97">
        <w:t xml:space="preserve">given </w:t>
      </w:r>
      <w:r w:rsidR="00812448">
        <w:t>for staff development to DKG members such as Laurie Sellers who will attend a teaching conference in St. Louis in July.</w:t>
      </w:r>
    </w:p>
    <w:p w:rsidR="00812448" w:rsidRDefault="00812448" w:rsidP="00E02EB2">
      <w:pPr>
        <w:pStyle w:val="ListParagraph"/>
        <w:numPr>
          <w:ilvl w:val="0"/>
          <w:numId w:val="1"/>
        </w:numPr>
      </w:pPr>
      <w:r>
        <w:t>In Education Law and Policy/US Forum/Leadership Development Elaine Jenkins recommended that the committee responsible for each meeting find a way to showcase individual members.</w:t>
      </w:r>
    </w:p>
    <w:p w:rsidR="00E04F3F" w:rsidRDefault="00812448" w:rsidP="00E04F3F">
      <w:pPr>
        <w:pStyle w:val="ListParagraph"/>
        <w:numPr>
          <w:ilvl w:val="0"/>
          <w:numId w:val="1"/>
        </w:numPr>
      </w:pPr>
      <w:r>
        <w:t xml:space="preserve">Reporting for the Finance Committee, Wendy </w:t>
      </w:r>
      <w:proofErr w:type="spellStart"/>
      <w:r>
        <w:t>Mosteller</w:t>
      </w:r>
      <w:proofErr w:type="spellEnd"/>
      <w:r>
        <w:t xml:space="preserve"> recommended sending Rhonda Hager to the Leadership Conference in Raleigh and covering the $</w:t>
      </w:r>
      <w:r w:rsidR="00A01D80">
        <w:t>1</w:t>
      </w:r>
      <w:r>
        <w:t>50 registration fee plus mileage</w:t>
      </w:r>
      <w:r w:rsidR="00A5683D">
        <w:t xml:space="preserve">. Frankie Beam made a motion to approve this request. The motion, seconded by Becky </w:t>
      </w:r>
      <w:proofErr w:type="spellStart"/>
      <w:r w:rsidR="00A5683D">
        <w:t>Heavner</w:t>
      </w:r>
      <w:proofErr w:type="spellEnd"/>
      <w:r w:rsidR="00A5683D">
        <w:t xml:space="preserve">, was approved. </w:t>
      </w:r>
      <w:proofErr w:type="spellStart"/>
      <w:r w:rsidR="00A5683D">
        <w:t>Mosteller</w:t>
      </w:r>
      <w:proofErr w:type="spellEnd"/>
      <w:r w:rsidR="00A5683D">
        <w:t xml:space="preserve"> said that in order to keep membership dues at $89, we’re going to have to increase the membership budget for next year. She asked committees to be resourceful and frugal in their spending. If committees still have unspent money in the 2015 budget they need to spend it as soon as possible so that Treasurer Kellie Goins can make reimbursements and complete the year-end report this month. Concerning other budgetary matters, Elaine Jenkins moved that a question about splitting funds from the Fashion Show be taken back to the Executive Board for further clarification and discussion. Seconded by Dr. Sherry Hoyle, the motion was approved. Because the Scholarship Fund currently has $6,000, Goins said the membership needs to consider giving two or three big scholarships. The Finance Committee will determine if membership dues will remain at $89. </w:t>
      </w:r>
      <w:proofErr w:type="spellStart"/>
      <w:r w:rsidR="00A5683D">
        <w:t>Mosteller</w:t>
      </w:r>
      <w:proofErr w:type="spellEnd"/>
      <w:r w:rsidR="00A5683D">
        <w:t xml:space="preserve"> said no one took advantage of the membership dues pay</w:t>
      </w:r>
      <w:r w:rsidR="00E04F3F">
        <w:t>ment plan implemented last year.</w:t>
      </w:r>
    </w:p>
    <w:p w:rsidR="006D381F" w:rsidRDefault="00E04F3F" w:rsidP="00E04F3F">
      <w:r>
        <w:t xml:space="preserve">Before adjourning the meeting at 6:45 p.m., Edwina Beam asked members to be thinking about recommendations for chapter projects. Jill </w:t>
      </w:r>
      <w:proofErr w:type="spellStart"/>
      <w:r>
        <w:t>Eaddy</w:t>
      </w:r>
      <w:proofErr w:type="spellEnd"/>
      <w:r>
        <w:t xml:space="preserve"> said if DKG continues to support the Speak Up For Children program, organizers can use volunteers or manpower rather than financial support for upcoming events. Beam also reminded eve</w:t>
      </w:r>
      <w:r w:rsidR="00CB1D97">
        <w:t>ryone about the</w:t>
      </w:r>
      <w:r>
        <w:t xml:space="preserve"> Region X Event 2015 </w:t>
      </w:r>
      <w:r w:rsidR="00CB1D97">
        <w:t xml:space="preserve">in Historic Valdese </w:t>
      </w:r>
      <w:r>
        <w:t>on August 1. Cost of the tour and meal is $24 per person</w:t>
      </w:r>
      <w:r w:rsidR="006D381F">
        <w:t>.</w:t>
      </w:r>
    </w:p>
    <w:p w:rsidR="006D381F" w:rsidRDefault="006D381F" w:rsidP="00E04F3F"/>
    <w:p w:rsidR="00661088" w:rsidRDefault="00661088" w:rsidP="00E04F3F"/>
    <w:p w:rsidR="00661088" w:rsidRDefault="00661088" w:rsidP="00E04F3F"/>
    <w:p w:rsidR="00661088" w:rsidRDefault="00661088" w:rsidP="00E04F3F"/>
    <w:p w:rsidR="00661088" w:rsidRDefault="00661088" w:rsidP="00E04F3F"/>
    <w:p w:rsidR="00661088" w:rsidRDefault="00661088" w:rsidP="00E04F3F"/>
    <w:p w:rsidR="00661088" w:rsidRDefault="00661088" w:rsidP="00E04F3F"/>
    <w:p w:rsidR="00661088" w:rsidRDefault="00661088" w:rsidP="00E04F3F"/>
    <w:p w:rsidR="00661088" w:rsidRDefault="00661088" w:rsidP="00E04F3F"/>
    <w:p w:rsidR="00661088" w:rsidRDefault="00661088" w:rsidP="00E04F3F"/>
    <w:p w:rsidR="00661088" w:rsidRDefault="00661088" w:rsidP="00661088"/>
    <w:p w:rsidR="00661088" w:rsidRDefault="00661088" w:rsidP="00661088">
      <w:pPr>
        <w:spacing w:line="240" w:lineRule="auto"/>
        <w:rPr>
          <w:b/>
        </w:rPr>
      </w:pPr>
      <w:r>
        <w:rPr>
          <w:b/>
        </w:rPr>
        <w:lastRenderedPageBreak/>
        <w:t>Members Present</w:t>
      </w:r>
      <w:r>
        <w:rPr>
          <w:b/>
        </w:rPr>
        <w:tab/>
      </w:r>
      <w:r>
        <w:rPr>
          <w:b/>
        </w:rPr>
        <w:tab/>
      </w:r>
      <w:r>
        <w:rPr>
          <w:b/>
        </w:rPr>
        <w:tab/>
        <w:t>Members Absent</w:t>
      </w:r>
      <w:r>
        <w:rPr>
          <w:b/>
        </w:rPr>
        <w:tab/>
      </w:r>
      <w:r>
        <w:rPr>
          <w:b/>
        </w:rPr>
        <w:tab/>
      </w:r>
      <w:r>
        <w:rPr>
          <w:b/>
        </w:rPr>
        <w:tab/>
      </w:r>
    </w:p>
    <w:p w:rsidR="00661088" w:rsidRDefault="00661088" w:rsidP="00661088">
      <w:pPr>
        <w:spacing w:line="240" w:lineRule="auto"/>
      </w:pPr>
      <w:r>
        <w:t>Dana Ayers</w:t>
      </w:r>
      <w:r>
        <w:tab/>
      </w:r>
      <w:r>
        <w:tab/>
      </w:r>
      <w:r>
        <w:tab/>
      </w:r>
      <w:r>
        <w:tab/>
        <w:t>Peggy Andrews</w:t>
      </w:r>
    </w:p>
    <w:p w:rsidR="00661088" w:rsidRDefault="00661088" w:rsidP="00661088">
      <w:pPr>
        <w:spacing w:line="240" w:lineRule="auto"/>
      </w:pPr>
      <w:r>
        <w:t>Edwina Beam</w:t>
      </w:r>
      <w:r>
        <w:tab/>
      </w:r>
      <w:r>
        <w:tab/>
      </w:r>
      <w:r>
        <w:tab/>
      </w:r>
      <w:r>
        <w:tab/>
        <w:t>Dana Avery</w:t>
      </w:r>
    </w:p>
    <w:p w:rsidR="00661088" w:rsidRDefault="00661088" w:rsidP="00661088">
      <w:pPr>
        <w:spacing w:line="240" w:lineRule="auto"/>
      </w:pPr>
      <w:r>
        <w:t>Frankie Beam</w:t>
      </w:r>
      <w:r>
        <w:tab/>
      </w:r>
      <w:r>
        <w:tab/>
        <w:t xml:space="preserve"> </w:t>
      </w:r>
      <w:r>
        <w:tab/>
      </w:r>
      <w:r>
        <w:tab/>
        <w:t>Becky Burke</w:t>
      </w:r>
    </w:p>
    <w:p w:rsidR="00661088" w:rsidRDefault="00661088" w:rsidP="00661088">
      <w:pPr>
        <w:spacing w:line="240" w:lineRule="auto"/>
      </w:pPr>
      <w:r>
        <w:t xml:space="preserve">Elaine </w:t>
      </w:r>
      <w:proofErr w:type="spellStart"/>
      <w:r>
        <w:t>Boysworth</w:t>
      </w:r>
      <w:proofErr w:type="spellEnd"/>
      <w:r>
        <w:tab/>
      </w:r>
      <w:r>
        <w:tab/>
      </w:r>
      <w:r>
        <w:tab/>
        <w:t>Samantha Campbell</w:t>
      </w:r>
      <w:r>
        <w:tab/>
      </w:r>
      <w:r>
        <w:tab/>
      </w:r>
      <w:r>
        <w:tab/>
      </w:r>
      <w:r>
        <w:tab/>
      </w:r>
      <w:r>
        <w:tab/>
      </w:r>
      <w:r>
        <w:tab/>
      </w:r>
    </w:p>
    <w:p w:rsidR="00661088" w:rsidRDefault="00661088" w:rsidP="00661088">
      <w:pPr>
        <w:spacing w:line="240" w:lineRule="auto"/>
      </w:pPr>
      <w:r>
        <w:t>Jennifer Carroll</w:t>
      </w:r>
      <w:r>
        <w:tab/>
      </w:r>
      <w:r>
        <w:tab/>
      </w:r>
      <w:r>
        <w:tab/>
      </w:r>
      <w:r>
        <w:tab/>
        <w:t>Pat Carpenter</w:t>
      </w:r>
    </w:p>
    <w:p w:rsidR="00661088" w:rsidRDefault="00661088" w:rsidP="00661088">
      <w:pPr>
        <w:spacing w:line="240" w:lineRule="auto"/>
      </w:pPr>
      <w:r>
        <w:t>Jenny Dellinger</w:t>
      </w:r>
      <w:r>
        <w:tab/>
      </w:r>
      <w:r>
        <w:tab/>
      </w:r>
      <w:r>
        <w:tab/>
      </w:r>
      <w:r>
        <w:tab/>
        <w:t>Deanna Dunn</w:t>
      </w:r>
    </w:p>
    <w:p w:rsidR="00661088" w:rsidRDefault="00661088" w:rsidP="00661088">
      <w:pPr>
        <w:spacing w:line="240" w:lineRule="auto"/>
      </w:pPr>
      <w:r>
        <w:t xml:space="preserve">Jill </w:t>
      </w:r>
      <w:proofErr w:type="spellStart"/>
      <w:r>
        <w:t>Eaddy</w:t>
      </w:r>
      <w:proofErr w:type="spellEnd"/>
      <w:r>
        <w:tab/>
      </w:r>
      <w:r>
        <w:tab/>
      </w:r>
      <w:r>
        <w:tab/>
      </w:r>
      <w:r>
        <w:tab/>
        <w:t>Jane Goodson</w:t>
      </w:r>
    </w:p>
    <w:p w:rsidR="00661088" w:rsidRDefault="00661088" w:rsidP="00661088">
      <w:pPr>
        <w:spacing w:line="240" w:lineRule="auto"/>
      </w:pPr>
      <w:r>
        <w:t>Libby Fletcher</w:t>
      </w:r>
      <w:r>
        <w:tab/>
      </w:r>
      <w:r>
        <w:tab/>
      </w:r>
      <w:r>
        <w:tab/>
      </w:r>
      <w:r>
        <w:tab/>
        <w:t xml:space="preserve">Rhonda </w:t>
      </w:r>
      <w:proofErr w:type="spellStart"/>
      <w:r>
        <w:t>Harrill</w:t>
      </w:r>
      <w:proofErr w:type="spellEnd"/>
    </w:p>
    <w:p w:rsidR="006E02AA" w:rsidRDefault="00661088" w:rsidP="006E02AA">
      <w:pPr>
        <w:spacing w:line="240" w:lineRule="auto"/>
      </w:pPr>
      <w:r>
        <w:t xml:space="preserve">Annette </w:t>
      </w:r>
      <w:proofErr w:type="spellStart"/>
      <w:r>
        <w:t>Geymont</w:t>
      </w:r>
      <w:proofErr w:type="spellEnd"/>
      <w:r>
        <w:tab/>
      </w:r>
      <w:r>
        <w:tab/>
      </w:r>
      <w:r>
        <w:tab/>
      </w:r>
      <w:r w:rsidR="006E02AA">
        <w:t>Melanie Huss</w:t>
      </w:r>
    </w:p>
    <w:p w:rsidR="00661088" w:rsidRDefault="006E02AA" w:rsidP="006E02AA">
      <w:pPr>
        <w:spacing w:line="240" w:lineRule="auto"/>
      </w:pPr>
      <w:r>
        <w:t>Kellie Goins</w:t>
      </w:r>
      <w:r>
        <w:tab/>
      </w:r>
      <w:r>
        <w:tab/>
      </w:r>
      <w:r>
        <w:tab/>
      </w:r>
      <w:r>
        <w:tab/>
        <w:t xml:space="preserve">Judy Jones </w:t>
      </w:r>
    </w:p>
    <w:p w:rsidR="00661088" w:rsidRDefault="00661088" w:rsidP="00661088">
      <w:pPr>
        <w:spacing w:line="240" w:lineRule="auto"/>
      </w:pPr>
      <w:r>
        <w:t>Nelva Goodson</w:t>
      </w:r>
      <w:r>
        <w:tab/>
      </w:r>
      <w:r>
        <w:tab/>
      </w:r>
      <w:r>
        <w:tab/>
      </w:r>
      <w:r>
        <w:tab/>
      </w:r>
      <w:r w:rsidR="006E02AA">
        <w:t>Brenda Kinney</w:t>
      </w:r>
    </w:p>
    <w:p w:rsidR="00661088" w:rsidRDefault="00661088" w:rsidP="00661088">
      <w:pPr>
        <w:spacing w:line="240" w:lineRule="auto"/>
      </w:pPr>
      <w:r>
        <w:t>Rhonda Hager</w:t>
      </w:r>
      <w:r w:rsidR="006E02AA">
        <w:tab/>
      </w:r>
      <w:r w:rsidR="006E02AA">
        <w:tab/>
      </w:r>
      <w:r w:rsidR="006E02AA">
        <w:tab/>
      </w:r>
      <w:r w:rsidR="006E02AA">
        <w:tab/>
        <w:t>Susan McConnell</w:t>
      </w:r>
    </w:p>
    <w:p w:rsidR="00661088" w:rsidRDefault="00661088" w:rsidP="00661088">
      <w:pPr>
        <w:spacing w:line="240" w:lineRule="auto"/>
      </w:pPr>
      <w:r>
        <w:t xml:space="preserve">Becky </w:t>
      </w:r>
      <w:proofErr w:type="spellStart"/>
      <w:r>
        <w:t>Heavner</w:t>
      </w:r>
      <w:proofErr w:type="spellEnd"/>
      <w:r w:rsidR="006E02AA">
        <w:tab/>
      </w:r>
      <w:r w:rsidR="006E02AA">
        <w:tab/>
      </w:r>
      <w:r w:rsidR="006E02AA">
        <w:tab/>
      </w:r>
      <w:r w:rsidR="006E02AA">
        <w:tab/>
        <w:t>Jane Morton</w:t>
      </w:r>
    </w:p>
    <w:p w:rsidR="00661088" w:rsidRDefault="00661088" w:rsidP="00661088">
      <w:pPr>
        <w:spacing w:line="240" w:lineRule="auto"/>
      </w:pPr>
      <w:r>
        <w:t>Sherry Hoyle</w:t>
      </w:r>
      <w:r w:rsidR="006E02AA">
        <w:tab/>
      </w:r>
      <w:r w:rsidR="006E02AA">
        <w:tab/>
      </w:r>
      <w:r w:rsidR="006E02AA">
        <w:tab/>
      </w:r>
      <w:r w:rsidR="006E02AA">
        <w:tab/>
        <w:t>Denise Patterson</w:t>
      </w:r>
    </w:p>
    <w:p w:rsidR="00661088" w:rsidRDefault="00661088" w:rsidP="00661088">
      <w:pPr>
        <w:spacing w:line="240" w:lineRule="auto"/>
      </w:pPr>
      <w:r>
        <w:t>E</w:t>
      </w:r>
      <w:r w:rsidR="006E02AA">
        <w:t>laine Jenkins</w:t>
      </w:r>
      <w:r w:rsidR="006E02AA">
        <w:tab/>
      </w:r>
      <w:r w:rsidR="006E02AA">
        <w:tab/>
      </w:r>
      <w:r w:rsidR="006E02AA">
        <w:tab/>
      </w:r>
      <w:r w:rsidR="006E02AA">
        <w:tab/>
        <w:t>Gayle Reid</w:t>
      </w:r>
    </w:p>
    <w:p w:rsidR="00661088" w:rsidRDefault="006E02AA" w:rsidP="00661088">
      <w:pPr>
        <w:spacing w:line="240" w:lineRule="auto"/>
      </w:pPr>
      <w:r>
        <w:t>Donna Jolley</w:t>
      </w:r>
      <w:r>
        <w:tab/>
      </w:r>
      <w:r>
        <w:tab/>
      </w:r>
      <w:r>
        <w:tab/>
      </w:r>
      <w:r>
        <w:tab/>
        <w:t xml:space="preserve">Betsy </w:t>
      </w:r>
      <w:proofErr w:type="spellStart"/>
      <w:r>
        <w:t>Rinehardt</w:t>
      </w:r>
      <w:proofErr w:type="spellEnd"/>
    </w:p>
    <w:p w:rsidR="00661088" w:rsidRDefault="00661088" w:rsidP="00661088">
      <w:pPr>
        <w:spacing w:line="240" w:lineRule="auto"/>
      </w:pPr>
      <w:r>
        <w:t>Wanda Lutz</w:t>
      </w:r>
      <w:r>
        <w:tab/>
      </w:r>
      <w:r w:rsidR="006E02AA">
        <w:tab/>
      </w:r>
      <w:r w:rsidR="006E02AA">
        <w:tab/>
      </w:r>
      <w:r w:rsidR="006E02AA">
        <w:tab/>
        <w:t xml:space="preserve">Jeri </w:t>
      </w:r>
      <w:proofErr w:type="spellStart"/>
      <w:r w:rsidR="006E02AA">
        <w:t>Rookstool</w:t>
      </w:r>
      <w:proofErr w:type="spellEnd"/>
    </w:p>
    <w:p w:rsidR="00661088" w:rsidRDefault="00661088" w:rsidP="00661088">
      <w:pPr>
        <w:spacing w:line="240" w:lineRule="auto"/>
      </w:pPr>
      <w:r>
        <w:t>Sara Miller</w:t>
      </w:r>
      <w:r w:rsidR="006E02AA">
        <w:tab/>
      </w:r>
      <w:r w:rsidR="006E02AA">
        <w:tab/>
      </w:r>
      <w:r w:rsidR="006E02AA">
        <w:tab/>
      </w:r>
      <w:r w:rsidR="006E02AA">
        <w:tab/>
        <w:t xml:space="preserve">Kelly </w:t>
      </w:r>
      <w:proofErr w:type="spellStart"/>
      <w:r w:rsidR="006E02AA">
        <w:t>Rudisill</w:t>
      </w:r>
      <w:proofErr w:type="spellEnd"/>
    </w:p>
    <w:p w:rsidR="00661088" w:rsidRDefault="006E02AA" w:rsidP="00661088">
      <w:pPr>
        <w:spacing w:line="240" w:lineRule="auto"/>
      </w:pPr>
      <w:r>
        <w:t xml:space="preserve">Wendy </w:t>
      </w:r>
      <w:proofErr w:type="spellStart"/>
      <w:r>
        <w:t>Mosteller</w:t>
      </w:r>
      <w:proofErr w:type="spellEnd"/>
      <w:r>
        <w:tab/>
      </w:r>
      <w:r>
        <w:tab/>
      </w:r>
      <w:r>
        <w:tab/>
        <w:t>Renee Smith</w:t>
      </w:r>
      <w:r w:rsidR="00661088">
        <w:tab/>
      </w:r>
      <w:r w:rsidR="00661088">
        <w:tab/>
      </w:r>
      <w:r w:rsidR="00661088">
        <w:tab/>
      </w:r>
    </w:p>
    <w:p w:rsidR="00661088" w:rsidRDefault="00661088" w:rsidP="00661088">
      <w:pPr>
        <w:spacing w:line="240" w:lineRule="auto"/>
      </w:pPr>
      <w:r>
        <w:t>Tammy Price</w:t>
      </w:r>
      <w:r>
        <w:tab/>
      </w:r>
      <w:r>
        <w:tab/>
      </w:r>
      <w:r>
        <w:tab/>
      </w:r>
      <w:r>
        <w:tab/>
      </w:r>
      <w:r w:rsidR="006E02AA">
        <w:t xml:space="preserve">Phyllis </w:t>
      </w:r>
      <w:proofErr w:type="spellStart"/>
      <w:r w:rsidR="006E02AA">
        <w:t>Tallent</w:t>
      </w:r>
      <w:proofErr w:type="spellEnd"/>
      <w:r>
        <w:tab/>
      </w:r>
      <w:r>
        <w:tab/>
      </w:r>
      <w:r>
        <w:tab/>
      </w:r>
      <w:r>
        <w:tab/>
      </w:r>
    </w:p>
    <w:p w:rsidR="00661088" w:rsidRDefault="00661088" w:rsidP="00661088">
      <w:pPr>
        <w:spacing w:line="240" w:lineRule="auto"/>
      </w:pPr>
      <w:r>
        <w:t xml:space="preserve">Crystal </w:t>
      </w:r>
      <w:proofErr w:type="spellStart"/>
      <w:r>
        <w:t>Rudisill</w:t>
      </w:r>
      <w:proofErr w:type="spellEnd"/>
      <w:r>
        <w:t xml:space="preserve">  </w:t>
      </w:r>
      <w:r w:rsidR="006E02AA">
        <w:tab/>
      </w:r>
      <w:r w:rsidR="006E02AA">
        <w:tab/>
      </w:r>
      <w:r w:rsidR="006E02AA">
        <w:tab/>
      </w:r>
      <w:r w:rsidR="006E02AA">
        <w:tab/>
        <w:t>Glenda Walker</w:t>
      </w:r>
      <w:r>
        <w:t xml:space="preserve">     </w:t>
      </w:r>
      <w:r>
        <w:tab/>
      </w:r>
      <w:r>
        <w:tab/>
      </w:r>
      <w:r>
        <w:tab/>
      </w:r>
    </w:p>
    <w:p w:rsidR="00661088" w:rsidRDefault="00661088" w:rsidP="00661088">
      <w:pPr>
        <w:spacing w:line="240" w:lineRule="auto"/>
      </w:pPr>
      <w:r>
        <w:t>Laurie Sellers</w:t>
      </w:r>
      <w:r>
        <w:tab/>
      </w:r>
      <w:r>
        <w:tab/>
      </w:r>
      <w:r>
        <w:tab/>
      </w:r>
      <w:r>
        <w:tab/>
      </w:r>
      <w:r w:rsidR="006E02AA">
        <w:t>Ashlyn Weaver</w:t>
      </w:r>
    </w:p>
    <w:p w:rsidR="00661088" w:rsidRDefault="00661088" w:rsidP="00661088">
      <w:pPr>
        <w:spacing w:line="240" w:lineRule="auto"/>
      </w:pPr>
      <w:r>
        <w:t xml:space="preserve">Judy </w:t>
      </w:r>
      <w:proofErr w:type="spellStart"/>
      <w:r>
        <w:t>Shuford</w:t>
      </w:r>
      <w:proofErr w:type="spellEnd"/>
      <w:r>
        <w:tab/>
      </w:r>
      <w:r>
        <w:tab/>
      </w:r>
      <w:r>
        <w:tab/>
      </w:r>
      <w:r>
        <w:tab/>
      </w:r>
      <w:r w:rsidR="006E02AA">
        <w:t>Jacque Weaver</w:t>
      </w:r>
      <w:r>
        <w:tab/>
      </w:r>
      <w:r>
        <w:tab/>
      </w:r>
      <w:r>
        <w:tab/>
      </w:r>
      <w:r>
        <w:tab/>
      </w:r>
    </w:p>
    <w:p w:rsidR="00661088" w:rsidRDefault="00661088" w:rsidP="00661088">
      <w:pPr>
        <w:spacing w:line="240" w:lineRule="auto"/>
      </w:pPr>
      <w:r>
        <w:t xml:space="preserve">Darla </w:t>
      </w:r>
      <w:proofErr w:type="spellStart"/>
      <w:r>
        <w:t>Stines</w:t>
      </w:r>
      <w:proofErr w:type="spellEnd"/>
      <w:r>
        <w:tab/>
      </w:r>
      <w:r>
        <w:tab/>
      </w:r>
      <w:r>
        <w:tab/>
      </w:r>
      <w:r>
        <w:tab/>
      </w:r>
    </w:p>
    <w:p w:rsidR="00661088" w:rsidRDefault="00661088" w:rsidP="00661088">
      <w:pPr>
        <w:spacing w:line="240" w:lineRule="auto"/>
      </w:pPr>
      <w:r>
        <w:t>Cindy While</w:t>
      </w:r>
    </w:p>
    <w:p w:rsidR="00661088" w:rsidRDefault="00661088" w:rsidP="00661088">
      <w:pPr>
        <w:spacing w:line="240" w:lineRule="auto"/>
      </w:pPr>
      <w:r>
        <w:t>Kay Wilson</w:t>
      </w:r>
    </w:p>
    <w:p w:rsidR="00A5683D" w:rsidRDefault="00661088" w:rsidP="00661088">
      <w:r>
        <w:t>Linda Yoder</w:t>
      </w:r>
      <w:r>
        <w:tab/>
      </w:r>
    </w:p>
    <w:sectPr w:rsidR="00A56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D3D5F"/>
    <w:multiLevelType w:val="hybridMultilevel"/>
    <w:tmpl w:val="81F8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A6"/>
    <w:rsid w:val="00333739"/>
    <w:rsid w:val="004C788B"/>
    <w:rsid w:val="005856D9"/>
    <w:rsid w:val="005D1D7D"/>
    <w:rsid w:val="00626CFC"/>
    <w:rsid w:val="00661088"/>
    <w:rsid w:val="006D381F"/>
    <w:rsid w:val="006E02AA"/>
    <w:rsid w:val="00735F2B"/>
    <w:rsid w:val="007976A6"/>
    <w:rsid w:val="00812448"/>
    <w:rsid w:val="00A01D80"/>
    <w:rsid w:val="00A5683D"/>
    <w:rsid w:val="00CB1D97"/>
    <w:rsid w:val="00E02EB2"/>
    <w:rsid w:val="00E0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E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37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LCS</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Tammy</dc:creator>
  <cp:lastModifiedBy>beam</cp:lastModifiedBy>
  <cp:revision>4</cp:revision>
  <dcterms:created xsi:type="dcterms:W3CDTF">2015-09-23T00:03:00Z</dcterms:created>
  <dcterms:modified xsi:type="dcterms:W3CDTF">2015-09-23T01:40:00Z</dcterms:modified>
</cp:coreProperties>
</file>